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0D47" w:rsidRDefault="00FD0D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0D4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D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47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FD0D47">
        <w:rPr>
          <w:rFonts w:ascii="Times New Roman" w:hAnsi="Times New Roman" w:cs="Times New Roman"/>
          <w:sz w:val="24"/>
          <w:szCs w:val="24"/>
        </w:rPr>
        <w:t xml:space="preserve"> </w:t>
      </w:r>
      <w:r w:rsidRPr="00FD0D4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D0D47" w:rsidRPr="00FD0D47" w:rsidRDefault="00FD0D47">
      <w:pPr>
        <w:rPr>
          <w:rFonts w:ascii="Times New Roman" w:hAnsi="Times New Roman" w:cs="Times New Roman"/>
          <w:sz w:val="24"/>
          <w:szCs w:val="24"/>
        </w:rPr>
      </w:pPr>
      <w:r w:rsidRPr="00FD0D47">
        <w:rPr>
          <w:rFonts w:ascii="Times New Roman" w:hAnsi="Times New Roman" w:cs="Times New Roman"/>
          <w:sz w:val="24"/>
          <w:szCs w:val="24"/>
        </w:rPr>
        <w:t xml:space="preserve">Utrwalamy nazwy zwierząt i kolorów </w:t>
      </w:r>
      <w:r w:rsidRPr="00FD0D4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D0D47" w:rsidRDefault="00FD0D47">
      <w:pPr>
        <w:rPr>
          <w:rFonts w:ascii="Times New Roman" w:hAnsi="Times New Roman" w:cs="Times New Roman"/>
          <w:sz w:val="24"/>
          <w:szCs w:val="24"/>
        </w:rPr>
      </w:pPr>
      <w:r w:rsidRPr="00FD0D47">
        <w:rPr>
          <w:rFonts w:ascii="Times New Roman" w:hAnsi="Times New Roman" w:cs="Times New Roman"/>
          <w:sz w:val="24"/>
          <w:szCs w:val="24"/>
        </w:rPr>
        <w:t xml:space="preserve">Na rozgrzewkę zachęcam do skorzystania ze słowniczka. Naciśnij, posłuchaj i powiedz. </w:t>
      </w:r>
      <w:hyperlink r:id="rId4" w:history="1">
        <w:r w:rsidRPr="00FD0D47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https://elt.oup.com/student/goldsparks/level1/dictionary/unit6?cc=pl&amp;selLanguage=pl</w:t>
        </w:r>
      </w:hyperlink>
    </w:p>
    <w:p w:rsidR="00FD0D47" w:rsidRDefault="00FD0D47">
      <w:pPr>
        <w:rPr>
          <w:rFonts w:ascii="Times New Roman" w:hAnsi="Times New Roman" w:cs="Times New Roman"/>
          <w:sz w:val="24"/>
          <w:szCs w:val="24"/>
        </w:rPr>
      </w:pPr>
    </w:p>
    <w:p w:rsidR="00FD0D47" w:rsidRDefault="00FD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czas na zadanie do wykonania </w:t>
      </w:r>
      <w:r w:rsidRPr="00FD0D4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Wpisz do zdań odpowiednią nazwę zwierzątka, a następnie pokoloruj zgodnie z opisem.</w:t>
      </w:r>
    </w:p>
    <w:p w:rsidR="00FD0D47" w:rsidRPr="00FD0D47" w:rsidRDefault="00FD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  <w:r w:rsidRPr="00FD0D4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D0D47" w:rsidRPr="00FD0D47" w:rsidRDefault="00FD0D47">
      <w:pPr>
        <w:rPr>
          <w:rFonts w:ascii="Times New Roman" w:hAnsi="Times New Roman" w:cs="Times New Roman"/>
          <w:sz w:val="24"/>
          <w:szCs w:val="24"/>
        </w:rPr>
      </w:pPr>
    </w:p>
    <w:p w:rsidR="00FD0D47" w:rsidRPr="00FD0D47" w:rsidRDefault="00FD0D47">
      <w:pPr>
        <w:rPr>
          <w:rFonts w:ascii="Times New Roman" w:hAnsi="Times New Roman" w:cs="Times New Roman"/>
          <w:sz w:val="24"/>
          <w:szCs w:val="24"/>
        </w:rPr>
      </w:pPr>
      <w:r w:rsidRPr="00FD0D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7050" cy="6178919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617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D47" w:rsidRPr="00FD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0D47"/>
    <w:rsid w:val="00FD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D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D0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lt.oup.com/student/goldsparks/level1/dictionary/unit6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2020-06-21T21:00:00Z</dcterms:created>
  <dcterms:modified xsi:type="dcterms:W3CDTF">2020-06-21T21:07:00Z</dcterms:modified>
</cp:coreProperties>
</file>